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153E8D" w:rsidP="00153E8D" w:rsidRDefault="00997F14" w14:paraId="6C209650" wp14:textId="77777777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153E8D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153E8D" w:rsidP="00153E8D" w:rsidRDefault="00153E8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153E8D" w:rsidP="00153E8D" w:rsidRDefault="00153E8D" w14:paraId="325D52E3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2020-2023</w:t>
      </w:r>
    </w:p>
    <w:p xmlns:wp14="http://schemas.microsoft.com/office/word/2010/wordml" w:rsidRPr="00EA4832" w:rsidR="00153E8D" w:rsidP="00153E8D" w:rsidRDefault="00153E8D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2021/2022</w:t>
      </w:r>
    </w:p>
    <w:p xmlns:wp14="http://schemas.microsoft.com/office/word/2010/wordml" w:rsidRPr="00153E8D" w:rsidR="0085747A" w:rsidP="00153E8D" w:rsidRDefault="00CD6897" w14:paraId="672A6659" wp14:textId="77777777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Times New Roman" w:hAnsi="Times New Roman"/>
          <w:b/>
          <w:bCs/>
        </w:rPr>
        <w:tab/>
      </w: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0D7B03CF" w14:paraId="4574569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5E80E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Mar/>
            <w:vAlign w:val="center"/>
          </w:tcPr>
          <w:p w:rsidRPr="00C4528E" w:rsidR="0085747A" w:rsidP="00153E8D" w:rsidRDefault="00457E2B" w14:paraId="6FA0CEB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7E2B">
              <w:rPr>
                <w:rFonts w:ascii="Corbel" w:hAnsi="Corbel"/>
                <w:sz w:val="24"/>
                <w:szCs w:val="24"/>
              </w:rPr>
              <w:t>Wspieranie zatrudnienia oraz rehabilitacja osób niepełnosprawnych</w:t>
            </w:r>
          </w:p>
        </w:tc>
      </w:tr>
      <w:tr xmlns:wp14="http://schemas.microsoft.com/office/word/2010/wordml" w:rsidRPr="009C54AE" w:rsidR="0085747A" w:rsidTr="0D7B03CF" w14:paraId="4339BFF4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3E0A2A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B6E28" w14:paraId="66933EB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6E28">
              <w:rPr>
                <w:rFonts w:ascii="Corbel" w:hAnsi="Corbel"/>
                <w:b w:val="0"/>
                <w:sz w:val="24"/>
                <w:szCs w:val="24"/>
              </w:rPr>
              <w:t>P1S[3]O_06</w:t>
            </w:r>
          </w:p>
        </w:tc>
      </w:tr>
      <w:tr xmlns:wp14="http://schemas.microsoft.com/office/word/2010/wordml" w:rsidRPr="009C54AE" w:rsidR="0085747A" w:rsidTr="0D7B03CF" w14:paraId="721B5810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9DB5D10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4528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D7B03CF" w14:paraId="53839DC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4528E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C4528E" w:rsidTr="0D7B03CF" w14:paraId="4DAAD0C5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C4528E" w:rsidTr="0D7B03CF" w14:paraId="11C4388D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xmlns:wp14="http://schemas.microsoft.com/office/word/2010/wordml" w:rsidRPr="009C54AE" w:rsidR="00C4528E" w:rsidTr="0D7B03CF" w14:paraId="020B26A7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019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C4528E" w:rsidTr="0D7B03CF" w14:paraId="5B469018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C4528E" w:rsidTr="0D7B03CF" w14:paraId="6EFAE118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53E8D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C240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B6E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xmlns:wp14="http://schemas.microsoft.com/office/word/2010/wordml" w:rsidRPr="009C54AE" w:rsidR="00C4528E" w:rsidTr="0D7B03CF" w14:paraId="327EBB0B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9C2401" w:rsidRDefault="006F4062" w14:paraId="5D2A21F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xmlns:wp14="http://schemas.microsoft.com/office/word/2010/wordml" w:rsidRPr="009C54AE" w:rsidR="00C4528E" w:rsidTr="0D7B03CF" w14:paraId="2786482B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C4528E" w:rsidTr="0D7B03CF" w14:paraId="7CE41741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D7B03CF" w:rsidRDefault="009C2401" w14:paraId="48BCA7E1" wp14:textId="4D903C37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D7B03CF" w:rsidR="0F26321F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  <w:tr xmlns:wp14="http://schemas.microsoft.com/office/word/2010/wordml" w:rsidRPr="009C54AE" w:rsidR="00C4528E" w:rsidTr="0D7B03CF" w14:paraId="51F8E0EA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D7B03CF" w:rsidRDefault="009C2401" w14:paraId="2F12DA1F" wp14:textId="2106A554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D7B03CF" w:rsidR="4B231ACD">
              <w:rPr>
                <w:rFonts w:ascii="Corbel" w:hAnsi="Corbel"/>
                <w:b w:val="0"/>
                <w:bCs w:val="0"/>
                <w:sz w:val="24"/>
                <w:szCs w:val="24"/>
              </w:rPr>
              <w:t>Dorota Rynkowska</w:t>
            </w:r>
          </w:p>
        </w:tc>
      </w:tr>
    </w:tbl>
    <w:p xmlns:wp14="http://schemas.microsoft.com/office/word/2010/wordml" w:rsidRPr="009C54AE" w:rsidR="0085747A" w:rsidP="009C54AE" w:rsidRDefault="0085747A" w14:paraId="228B5490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Pr="009C54AE" w:rsidR="003E1941">
        <w:rPr>
          <w:rFonts w:ascii="Corbel" w:hAnsi="Corbel"/>
          <w:b w:val="0"/>
          <w:i/>
          <w:sz w:val="24"/>
          <w:szCs w:val="24"/>
        </w:rPr>
        <w:t>Wydziale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0FEB0FC8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B719E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06262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B719E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B719E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265C55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E22FBC" w:rsidP="009C54AE" w:rsidRDefault="00E22FBC" w14:paraId="3DEEC669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06262C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C54AE" w:rsidP="009C54AE" w:rsidRDefault="009C54AE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06262C" w:rsidP="009C54AE" w:rsidRDefault="0006262C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xmlns:wp14="http://schemas.microsoft.com/office/word/2010/wordml" w:rsidRPr="009C54AE" w:rsidR="00923D7D" w:rsidP="009C54AE" w:rsidRDefault="00923D7D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17CAFDFC" wp14:textId="77777777">
        <w:tc>
          <w:tcPr>
            <w:tcW w:w="9670" w:type="dxa"/>
          </w:tcPr>
          <w:p w:rsidRPr="009C54AE" w:rsidR="0085747A" w:rsidP="009C54AE" w:rsidRDefault="0006262C" w14:paraId="7111B44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</w:t>
            </w:r>
            <w:r w:rsidR="00CB7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iadomości z zakresu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Pr="009C54AE" w:rsidR="0085747A" w:rsidP="009C54AE" w:rsidRDefault="0085747A" w14:paraId="62486C0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4101652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C54AE" w:rsidR="0085747A" w:rsidP="009C54AE" w:rsidRDefault="0071620A" w14:paraId="1B25AC2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8D3321">
        <w:rPr>
          <w:rFonts w:ascii="Corbel" w:hAnsi="Corbel"/>
          <w:szCs w:val="24"/>
        </w:rPr>
        <w:t>uczenia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1299C43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5BB646EE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06262C" w14:paraId="6B0C86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06262C">
              <w:rPr>
                <w:rFonts w:ascii="Corbel" w:hAnsi="Corbel"/>
                <w:b w:val="0"/>
                <w:sz w:val="24"/>
                <w:szCs w:val="24"/>
              </w:rPr>
              <w:t xml:space="preserve"> podstawowej wiedzy teoretycznej dotyczącej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 xml:space="preserve">osób z </w:t>
            </w:r>
            <w:proofErr w:type="spellStart"/>
            <w:r w:rsidR="00CB719E">
              <w:rPr>
                <w:rFonts w:ascii="Corbel" w:hAnsi="Corbel"/>
                <w:b w:val="0"/>
                <w:sz w:val="24"/>
                <w:szCs w:val="24"/>
              </w:rPr>
              <w:t>niepełnosprawnościami</w:t>
            </w:r>
            <w:proofErr w:type="spellEnd"/>
            <w:r w:rsidR="00CB71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923D7D" w14:paraId="490B2548" wp14:textId="77777777">
        <w:tc>
          <w:tcPr>
            <w:tcW w:w="851" w:type="dxa"/>
            <w:vAlign w:val="center"/>
          </w:tcPr>
          <w:p w:rsidRPr="009C54AE" w:rsidR="0085747A" w:rsidP="009C54AE" w:rsidRDefault="005052DE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5052DE" w14:paraId="171DFED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podstawowej wiedzy dotyczącej organizacji i zadań jednostek funkcjonujących w obszarze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wsparcia osób niepełnosprawnych, ze szczególnym uwzględnieniem rehabilitacji i wsparcia zawodowego.</w:t>
            </w:r>
          </w:p>
        </w:tc>
      </w:tr>
      <w:tr xmlns:wp14="http://schemas.microsoft.com/office/word/2010/wordml" w:rsidRPr="009C54AE" w:rsidR="0085747A" w:rsidTr="00923D7D" w14:paraId="6CCB0F6B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52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5052DE" w14:paraId="19A63D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umiejętności ki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erowania osoby niepełnosprawnej / opiekuna osoby niepełnosprawnej do instytucji udzielającej odpowiedniej formy wsparcia.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1C12D2E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>Efekty kształcenia dla przedmiotu</w:t>
      </w:r>
      <w:r w:rsidRPr="009C54AE" w:rsidR="001D7B54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5E16066A" wp14:textId="77777777">
        <w:tc>
          <w:tcPr>
            <w:tcW w:w="1701" w:type="dxa"/>
            <w:vAlign w:val="center"/>
          </w:tcPr>
          <w:p w:rsidRPr="009C54AE" w:rsidR="0085747A" w:rsidP="009C54AE" w:rsidRDefault="0085747A" w14:paraId="18F2092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y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Pr="009C54AE" w:rsidR="008D3321" w:rsidP="009C54AE" w:rsidRDefault="008D3321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7E3FB5AF" wp14:textId="77777777">
        <w:tc>
          <w:tcPr>
            <w:tcW w:w="170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153E8D" w14:paraId="55C2F4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w stopniu zaawansowanym</w:t>
            </w:r>
            <w:r w:rsidR="007D5620">
              <w:t xml:space="preserve"> 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>elementy struktur społecznych wchodzących w skład instytucji życia publicznego 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te odnoszące się do zatrudnienia i rehabilitacji osób niepełnosprawnych</w:t>
            </w:r>
          </w:p>
        </w:tc>
        <w:tc>
          <w:tcPr>
            <w:tcW w:w="1873" w:type="dxa"/>
          </w:tcPr>
          <w:p w:rsidRPr="009C54AE" w:rsidR="0085747A" w:rsidP="009C54AE" w:rsidRDefault="008833E8" w14:paraId="3FB2513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xmlns:wp14="http://schemas.microsoft.com/office/word/2010/wordml" w:rsidRPr="009C54AE" w:rsidR="0085747A" w:rsidTr="005E6E85" w14:paraId="0B0BF5A2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153E8D" w14:paraId="53DA256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w stopniu zaawansowanym normy prawne, zawodowe, etyczne i reguły organizujące struktury i instytucje społeczne działające na rzecz integracji społecznej oraz współpracy z otoczeniem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osób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niepełnosprawnościami</w:t>
            </w:r>
            <w:proofErr w:type="spellEnd"/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>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:rsidRPr="009C54AE" w:rsidR="0085747A" w:rsidP="009C54AE" w:rsidRDefault="008833E8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xmlns:wp14="http://schemas.microsoft.com/office/word/2010/wordml" w:rsidRPr="009C54AE" w:rsidR="008833E8" w:rsidTr="005E6E85" w14:paraId="58CC3B0B" wp14:textId="77777777">
        <w:tc>
          <w:tcPr>
            <w:tcW w:w="1701" w:type="dxa"/>
          </w:tcPr>
          <w:p w:rsidRPr="009C54AE" w:rsidR="008833E8" w:rsidP="009C54AE" w:rsidRDefault="008833E8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833E8" w:rsidP="009C54AE" w:rsidRDefault="00153E8D" w14:paraId="49CBF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samodzielnie posługiwać się systemami normatywnymi oraz wybranymi normami i regułami (prawnymi, zawodowymi, moralnymi) w celu rozwiązania konkretnych zadań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niepełnosprawnych</w:t>
            </w:r>
          </w:p>
        </w:tc>
        <w:tc>
          <w:tcPr>
            <w:tcW w:w="1873" w:type="dxa"/>
          </w:tcPr>
          <w:p w:rsidRPr="009C54AE" w:rsidR="008833E8" w:rsidP="009C54AE" w:rsidRDefault="008833E8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9C54AE" w:rsidR="008833E8" w:rsidTr="008833E8" w14:paraId="3A6A30B7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8833E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153E8D" w14:paraId="4D0B4C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umiejętności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zachowań w celu diagnozowania, prognozowania oraz formułowania programów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dla osób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niepełnosprawnościami</w:t>
            </w:r>
            <w:proofErr w:type="spellEnd"/>
            <w:r w:rsidR="008A3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8A3619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833E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336220BF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C54AE" w:rsidR="001D7B54">
        <w:rPr>
          <w:rFonts w:ascii="Corbel" w:hAnsi="Corbel"/>
          <w:sz w:val="24"/>
          <w:szCs w:val="24"/>
        </w:rPr>
        <w:t>(</w:t>
      </w:r>
      <w:r w:rsidRPr="009C54AE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0FB78278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1FC39945" wp14:textId="77777777">
        <w:tc>
          <w:tcPr>
            <w:tcW w:w="9639" w:type="dxa"/>
          </w:tcPr>
          <w:p w:rsidRPr="009C54AE" w:rsidR="0085747A" w:rsidP="009C54AE" w:rsidRDefault="0085747A" w14:paraId="0562CB0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CE0A41" wp14:textId="77777777">
        <w:tc>
          <w:tcPr>
            <w:tcW w:w="9639" w:type="dxa"/>
          </w:tcPr>
          <w:p w:rsidRPr="009C54AE" w:rsidR="0085747A" w:rsidP="009C54AE" w:rsidRDefault="0085747A" w14:paraId="62EBF3C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6D98A12B" wp14:textId="77777777">
        <w:tc>
          <w:tcPr>
            <w:tcW w:w="9639" w:type="dxa"/>
          </w:tcPr>
          <w:p w:rsidRPr="009C54AE" w:rsidR="0085747A" w:rsidP="009C54AE" w:rsidRDefault="0085747A" w14:paraId="2946DB8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5997CC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110FFD37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09AE8E00" wp14:textId="77777777">
        <w:tc>
          <w:tcPr>
            <w:tcW w:w="9639" w:type="dxa"/>
          </w:tcPr>
          <w:p w:rsidRPr="009C54AE" w:rsidR="0085747A" w:rsidP="009C54AE" w:rsidRDefault="008833E8" w14:paraId="05A8F58B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</w:t>
            </w:r>
            <w:r w:rsidR="008A3619">
              <w:rPr>
                <w:rFonts w:ascii="Corbel" w:hAnsi="Corbel"/>
                <w:sz w:val="24"/>
                <w:szCs w:val="24"/>
              </w:rPr>
              <w:t>wienie literatury przedmiotu. (1</w:t>
            </w:r>
            <w:r>
              <w:rPr>
                <w:rFonts w:ascii="Corbel" w:hAnsi="Corbel"/>
                <w:sz w:val="24"/>
                <w:szCs w:val="24"/>
              </w:rPr>
              <w:t>h)</w:t>
            </w:r>
          </w:p>
        </w:tc>
      </w:tr>
      <w:tr xmlns:wp14="http://schemas.microsoft.com/office/word/2010/wordml" w:rsidRPr="009C54AE" w:rsidR="0085747A" w:rsidTr="00923D7D" w14:paraId="221DABBA" wp14:textId="77777777">
        <w:tc>
          <w:tcPr>
            <w:tcW w:w="9639" w:type="dxa"/>
          </w:tcPr>
          <w:p w:rsidRPr="009C54AE" w:rsidR="0085747A" w:rsidP="009C54AE" w:rsidRDefault="008A3619" w14:paraId="755BC14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Geneza i ewolucja pojęcia niepełnosprawność. Status osoby niepełnosprawnej. Podstawa prawna.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xmlns:wp14="http://schemas.microsoft.com/office/word/2010/wordml" w:rsidRPr="009C54AE" w:rsidR="0085747A" w:rsidTr="00923D7D" w14:paraId="62E32821" wp14:textId="77777777">
        <w:tc>
          <w:tcPr>
            <w:tcW w:w="9639" w:type="dxa"/>
          </w:tcPr>
          <w:p w:rsidRPr="009C54AE" w:rsidR="0085747A" w:rsidP="009C54AE" w:rsidRDefault="008833E8" w14:paraId="32D2844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Orzekanie o niepełnosprawności. Organizacja, tryb, nadzór.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  <w:tr xmlns:wp14="http://schemas.microsoft.com/office/word/2010/wordml" w:rsidRPr="009C54AE" w:rsidR="0085747A" w:rsidTr="00923D7D" w14:paraId="3C28A08F" wp14:textId="77777777">
        <w:tc>
          <w:tcPr>
            <w:tcW w:w="9639" w:type="dxa"/>
          </w:tcPr>
          <w:p w:rsidRPr="009C54AE" w:rsidR="0085747A" w:rsidP="009C54AE" w:rsidRDefault="008A3619" w14:paraId="187B626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Stopnie niepełnosprawności. Uprawnienia i ulgi.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xmlns:wp14="http://schemas.microsoft.com/office/word/2010/wordml" w:rsidRPr="009C54AE" w:rsidR="008833E8" w:rsidTr="008833E8" w14:paraId="2514C80E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8833E8" w:rsidRDefault="008A3619" w14:paraId="17D512A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Rehabilitacja osób z niepełnosprawnością. Pojęcie, rodzaje, cel.</w:t>
            </w:r>
            <w:r w:rsidR="008833E8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xmlns:wp14="http://schemas.microsoft.com/office/word/2010/wordml" w:rsidRPr="009C54AE" w:rsidR="008833E8" w:rsidTr="008833E8" w14:paraId="1BAA74D6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8A3619" w14:paraId="786F846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Wsparcie pracodawców zatrudniających osoby niepełnosprawne.</w:t>
            </w:r>
            <w:r w:rsidR="006121F1">
              <w:rPr>
                <w:rFonts w:ascii="Corbel" w:hAnsi="Corbel"/>
                <w:sz w:val="24"/>
                <w:szCs w:val="24"/>
              </w:rPr>
              <w:t xml:space="preserve"> (2h)</w:t>
            </w:r>
          </w:p>
        </w:tc>
      </w:tr>
      <w:tr xmlns:wp14="http://schemas.microsoft.com/office/word/2010/wordml" w:rsidRPr="009C54AE" w:rsidR="008833E8" w:rsidTr="008833E8" w14:paraId="4064946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6121F1" w14:paraId="01A5CB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Wsparcie </w:t>
            </w:r>
            <w:proofErr w:type="spellStart"/>
            <w:r w:rsidRPr="008A3619" w:rsidR="008A3619">
              <w:rPr>
                <w:rFonts w:ascii="Corbel" w:hAnsi="Corbel"/>
                <w:sz w:val="24"/>
                <w:szCs w:val="24"/>
              </w:rPr>
              <w:t>samozatrudnienia</w:t>
            </w:r>
            <w:proofErr w:type="spellEnd"/>
            <w:r w:rsidRPr="008A3619" w:rsidR="008A3619">
              <w:rPr>
                <w:rFonts w:ascii="Corbel" w:hAnsi="Corbel"/>
                <w:sz w:val="24"/>
                <w:szCs w:val="24"/>
              </w:rPr>
              <w:t xml:space="preserve"> osób niepełnosprawnych.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  <w:tr xmlns:wp14="http://schemas.microsoft.com/office/word/2010/wordml" w:rsidRPr="009C54AE" w:rsidR="008833E8" w:rsidTr="008833E8" w14:paraId="4EFD6256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6121F1" w14:paraId="590220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Zadania i organizacja służb działających na rzecz osób z niepełnosprawnością. </w:t>
            </w:r>
            <w:r>
              <w:rPr>
                <w:rFonts w:ascii="Corbel" w:hAnsi="Corbel"/>
                <w:sz w:val="24"/>
                <w:szCs w:val="24"/>
              </w:rPr>
              <w:t>(2h)</w:t>
            </w:r>
          </w:p>
        </w:tc>
      </w:tr>
    </w:tbl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470508" w:rsidP="009C54AE" w:rsidRDefault="00470508" w14:paraId="05A5780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Wprowadzający wykład problemowy z prezentacją m</w:t>
      </w:r>
      <w:r w:rsidR="008A3619">
        <w:rPr>
          <w:rFonts w:ascii="Corbel" w:hAnsi="Corbel"/>
          <w:b w:val="0"/>
          <w:smallCaps w:val="0"/>
          <w:szCs w:val="24"/>
        </w:rPr>
        <w:t>ultimedialną, analiza tekstów, aktów prawnych, dyskusja</w:t>
      </w:r>
      <w:r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Pr="00153C41" w:rsidR="0085747A" w:rsidP="009C54AE" w:rsidRDefault="00BF2C41" w14:paraId="29D6B04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D3321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2410"/>
        <w:gridCol w:w="5103"/>
        <w:gridCol w:w="2126"/>
      </w:tblGrid>
      <w:tr xmlns:wp14="http://schemas.microsoft.com/office/word/2010/wordml" w:rsidRPr="009C54AE" w:rsidR="0085747A" w:rsidTr="00923D7D" w14:paraId="3CD72C34" wp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D33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923D7D" w14:paraId="47D32887" wp14:textId="77777777">
        <w:tc>
          <w:tcPr>
            <w:tcW w:w="2410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Pr="009C54AE" w:rsidR="0085747A" w:rsidP="009C54AE" w:rsidRDefault="00A7776C" w14:paraId="33F85C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</w:tcPr>
          <w:p w:rsidRPr="009C54AE" w:rsidR="0085747A" w:rsidP="009C54AE" w:rsidRDefault="008A3619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8A3619" w:rsidTr="00923D7D" w14:paraId="0340CD7C" wp14:textId="77777777">
        <w:tc>
          <w:tcPr>
            <w:tcW w:w="2410" w:type="dxa"/>
          </w:tcPr>
          <w:p w:rsidRPr="009C54AE" w:rsidR="008A3619" w:rsidP="009C54AE" w:rsidRDefault="008A3619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Pr="009C54AE" w:rsidR="008A3619" w:rsidP="009C54AE" w:rsidRDefault="008A3619" w14:paraId="24B020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</w:tcPr>
          <w:p w:rsidRPr="009C54AE" w:rsidR="008A3619" w:rsidP="002616AC" w:rsidRDefault="008A3619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8A3619" w:rsidTr="00470508" w14:paraId="3BC4CE02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A3619" w:rsidP="004C35A9" w:rsidRDefault="008A3619" w14:paraId="119601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7776C" w:rsidR="008A3619" w:rsidP="004C35A9" w:rsidRDefault="008A3619" w14:paraId="29780FE4" wp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A3619" w:rsidP="002616AC" w:rsidRDefault="008A3619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8A3619" w:rsidTr="00470508" w14:paraId="7B997270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A3619" w:rsidP="004C35A9" w:rsidRDefault="008A3619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A3619" w:rsidP="004C35A9" w:rsidRDefault="008A3619" w14:paraId="2197E74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7D7D">
              <w:rPr>
                <w:rFonts w:ascii="Corbel" w:hAnsi="Corbel"/>
                <w:b w:val="0"/>
                <w:szCs w:val="24"/>
              </w:rPr>
              <w:t xml:space="preserve">Obserwacja i udział w dyskusji w trakcie zajęć, przygotowanie i przedstawienie </w:t>
            </w:r>
            <w:r>
              <w:rPr>
                <w:rFonts w:ascii="Corbel" w:hAnsi="Corbel"/>
                <w:b w:val="0"/>
                <w:szCs w:val="24"/>
              </w:rPr>
              <w:t>eseju.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A3619" w:rsidP="002616AC" w:rsidRDefault="008A3619" w14:paraId="69BAA5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3DE523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09FB8CA5" wp14:textId="77777777">
        <w:tc>
          <w:tcPr>
            <w:tcW w:w="9670" w:type="dxa"/>
          </w:tcPr>
          <w:p w:rsidR="0085747A" w:rsidP="009C54AE" w:rsidRDefault="00A7776C" w14:paraId="7A3ACC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eseju zaliczeniowego – 90% oceny.</w:t>
            </w:r>
          </w:p>
          <w:p w:rsidRPr="009C54AE" w:rsidR="0085747A" w:rsidP="009C54AE" w:rsidRDefault="00A7776C" w14:paraId="62847CF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10% oceny.</w:t>
            </w:r>
          </w:p>
        </w:tc>
      </w:tr>
    </w:tbl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7D248BF7" wp14:textId="77777777">
        <w:tc>
          <w:tcPr>
            <w:tcW w:w="4962" w:type="dxa"/>
          </w:tcPr>
          <w:p w:rsidRPr="009C54AE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8A3619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3D78DB96" wp14:textId="77777777">
        <w:tc>
          <w:tcPr>
            <w:tcW w:w="4962" w:type="dxa"/>
          </w:tcPr>
          <w:p w:rsidRPr="009C54AE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A3619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3171A4EF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A3619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85747A" w:rsidTr="00923D7D" w14:paraId="44F35364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A3619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85747A" w:rsidTr="00923D7D" w14:paraId="0C7A4DB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A3619" w14:paraId="56B20A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xmlns:wp14="http://schemas.microsoft.com/office/word/2010/wordml" w:rsidRPr="009C54AE" w:rsidR="003E1941" w:rsidP="009C54AE" w:rsidRDefault="003E194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44E871B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79"/>
      </w:tblGrid>
      <w:tr xmlns:wp14="http://schemas.microsoft.com/office/word/2010/wordml" w:rsidRPr="009C54AE" w:rsidR="0085747A" w:rsidTr="0071620A" w14:paraId="5C7D21C1" wp14:textId="77777777">
        <w:trPr>
          <w:trHeight w:val="397"/>
        </w:trPr>
        <w:tc>
          <w:tcPr>
            <w:tcW w:w="7513" w:type="dxa"/>
          </w:tcPr>
          <w:p w:rsidRPr="00265C55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C5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65C55" w:rsidR="00265C55" w:rsidP="00265C55" w:rsidRDefault="00265C55" w14:paraId="14EE4ACB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  <w:lang w:val="en-US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  <w:lang w:val="en-US"/>
              </w:rPr>
              <w:t>Kamp M., Lynch </w:t>
            </w:r>
            <w:r w:rsidRPr="00265C55">
              <w:rPr>
                <w:rStyle w:val="contextualspellingandgrammarerror"/>
                <w:rFonts w:ascii="Corbel" w:hAnsi="Corbel" w:cs="Segoe UI"/>
                <w:color w:val="000000"/>
                <w:lang w:val="en-US"/>
              </w:rPr>
              <w:t>C.,(</w:t>
            </w:r>
            <w:r w:rsidRPr="00265C55">
              <w:rPr>
                <w:rStyle w:val="normaltextrun"/>
                <w:rFonts w:ascii="Corbel" w:hAnsi="Corbel" w:cs="Segoe UI"/>
                <w:color w:val="000000"/>
                <w:lang w:val="en-US"/>
              </w:rPr>
              <w:t>2007). 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  <w:lang w:val="en-GB"/>
              </w:rPr>
              <w:t>Handbook – supported employment</w:t>
            </w:r>
            <w:r w:rsidRPr="00265C55">
              <w:rPr>
                <w:rStyle w:val="normaltextrun"/>
                <w:rFonts w:ascii="Corbel" w:hAnsi="Corbel" w:cs="Segoe UI"/>
                <w:color w:val="000000"/>
                <w:lang w:val="en-GB"/>
              </w:rPr>
              <w:t>. Ithaca: Cornell University ILR School.</w:t>
            </w:r>
            <w:r w:rsidRPr="00265C55">
              <w:rPr>
                <w:rStyle w:val="eop"/>
                <w:rFonts w:ascii="Corbel" w:hAnsi="Corbel" w:eastAsia="Calibri" w:cs="Segoe UI"/>
                <w:color w:val="000000"/>
                <w:lang w:val="en-US"/>
              </w:rPr>
              <w:t> </w:t>
            </w:r>
          </w:p>
          <w:p w:rsidRPr="00265C55" w:rsidR="00265C55" w:rsidP="00265C55" w:rsidRDefault="00265C55" w14:paraId="7A33F2CB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  <w:lang w:val="en-GB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  <w:lang w:val="en-GB"/>
              </w:rPr>
              <w:t> http://www.wase.net/handbookSE.pdf.</w:t>
            </w:r>
            <w:r w:rsidRPr="00265C55">
              <w:rPr>
                <w:rStyle w:val="eop"/>
                <w:rFonts w:ascii="Corbel" w:hAnsi="Corbel" w:eastAsia="Calibri" w:cs="Segoe UI"/>
                <w:color w:val="000000"/>
                <w:lang w:val="en-GB"/>
              </w:rPr>
              <w:t> </w:t>
            </w:r>
          </w:p>
          <w:p w:rsidRPr="00265C55" w:rsidR="00265C55" w:rsidP="00265C55" w:rsidRDefault="00265C55" w14:paraId="7089FABD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</w:rPr>
              <w:t>Kopania, A. (2007). Potrzeby zaspokajane w pracy i dzięki pracy. W </w:t>
            </w:r>
            <w:r w:rsidRPr="00265C55">
              <w:rPr>
                <w:rStyle w:val="spellingerror"/>
                <w:rFonts w:ascii="Corbel" w:hAnsi="Corbel" w:cs="Segoe UI"/>
                <w:color w:val="000000"/>
              </w:rPr>
              <w:t>W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 Łukowski (red.) 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Osoby z ograniczoną sprawnością na rynku pracy – portret środowiska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 (ss. 90-94). Warszawa: Wydawnictwo SWPS.</w:t>
            </w:r>
            <w:r w:rsidRPr="00265C55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Pr="00265C55" w:rsidR="00265C55" w:rsidP="00265C55" w:rsidRDefault="00265C55" w14:paraId="53E892F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265C55">
              <w:rPr>
                <w:rStyle w:val="normaltextrun"/>
                <w:rFonts w:ascii="Corbel" w:hAnsi="Corbel" w:cs="Segoe UI"/>
                <w:color w:val="000000"/>
              </w:rPr>
              <w:t>Otrębski</w:t>
            </w:r>
            <w:proofErr w:type="spellEnd"/>
            <w:r w:rsidRPr="00265C55">
              <w:rPr>
                <w:rStyle w:val="normaltextrun"/>
                <w:rFonts w:ascii="Corbel" w:hAnsi="Corbel" w:cs="Segoe UI"/>
                <w:color w:val="000000"/>
              </w:rPr>
              <w:t>, </w:t>
            </w:r>
            <w:r w:rsidRPr="00265C55">
              <w:rPr>
                <w:rStyle w:val="contextualspellingandgrammarerror"/>
                <w:rFonts w:ascii="Corbel" w:hAnsi="Corbel" w:cs="Segoe UI"/>
                <w:color w:val="000000"/>
              </w:rPr>
              <w:t>W.(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2007).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 Interakcyjny model rehabilitacji zawodowej osób z upośledzeniem umysłowym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 Lublin: Wydawnictwo KUL.</w:t>
            </w:r>
            <w:r w:rsidRPr="00265C55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Pr="00265C55" w:rsidR="008A3619" w:rsidP="00265C55" w:rsidRDefault="00265C55" w14:paraId="364E14B6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</w:rPr>
              <w:t> </w:t>
            </w:r>
            <w:proofErr w:type="spellStart"/>
            <w:r w:rsidRPr="00265C55">
              <w:rPr>
                <w:rStyle w:val="spellingerror"/>
                <w:rFonts w:ascii="Corbel" w:hAnsi="Corbel" w:cs="Segoe UI"/>
                <w:color w:val="000000"/>
              </w:rPr>
              <w:t>Giermanowska</w:t>
            </w:r>
            <w:proofErr w:type="spellEnd"/>
            <w:r w:rsidRPr="00265C55">
              <w:rPr>
                <w:rStyle w:val="normaltextrun"/>
                <w:rFonts w:ascii="Corbel" w:hAnsi="Corbel" w:cs="Segoe UI"/>
                <w:color w:val="000000"/>
              </w:rPr>
              <w:t> ,E.(2014). 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Zatrudniając niepełnosprawnych: dobre praktyki pracodawców w Polsce i innych krajach Europy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 Kraków: Wydawnictwo AGH.</w:t>
            </w:r>
            <w:r w:rsidRPr="00265C55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Pr="003E23DD" w:rsidR="0006262C" w:rsidP="0006262C" w:rsidRDefault="0006262C" w14:paraId="144A5D23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 w:val="20"/>
                <w:szCs w:val="20"/>
              </w:rPr>
            </w:pPr>
          </w:p>
        </w:tc>
      </w:tr>
      <w:tr xmlns:wp14="http://schemas.microsoft.com/office/word/2010/wordml" w:rsidRPr="009C54AE" w:rsidR="0085747A" w:rsidTr="0071620A" w14:paraId="363E78FB" wp14:textId="77777777">
        <w:trPr>
          <w:trHeight w:val="397"/>
        </w:trPr>
        <w:tc>
          <w:tcPr>
            <w:tcW w:w="7513" w:type="dxa"/>
          </w:tcPr>
          <w:p w:rsidRPr="00265C55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C5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65C55" w:rsidR="00265C55" w:rsidP="00265C55" w:rsidRDefault="00265C55" w14:paraId="5CEDC113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  <w:lang w:val="en-US"/>
              </w:rPr>
            </w:pP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Badania wpływu kierunku i poziomu wykształcenia na aktywność zawodową osób niepełnosprawnych. Raport końcowy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 CZĘŚĆ 6 Z 6. Perspektywa osób z upośledzeniami umysłowymi. PENTOR. </w:t>
            </w:r>
            <w:r w:rsidRPr="00265C55">
              <w:rPr>
                <w:rStyle w:val="normaltextrun"/>
                <w:rFonts w:ascii="Corbel" w:hAnsi="Corbel" w:cs="Segoe UI"/>
                <w:color w:val="000000"/>
                <w:lang w:val="en-GB"/>
              </w:rPr>
              <w:t>RESEARCH INTERNATIONAL.</w:t>
            </w:r>
            <w:r w:rsidRPr="00265C55">
              <w:rPr>
                <w:rStyle w:val="eop"/>
                <w:rFonts w:ascii="Corbel" w:hAnsi="Corbel" w:cs="Segoe UI"/>
                <w:color w:val="000000"/>
                <w:lang w:val="en-US"/>
              </w:rPr>
              <w:t> </w:t>
            </w:r>
          </w:p>
          <w:p w:rsidRPr="00265C55" w:rsidR="00265C55" w:rsidP="00265C55" w:rsidRDefault="00265C55" w14:paraId="1988A6F8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  <w:lang w:val="en-US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  <w:lang w:val="en-GB"/>
              </w:rPr>
              <w:t>http://www.pfron.org.pl/ftp/dokumenty/Badania_i_analizy/Raport_CZESC_6z6_N_umyslowa_final.pdf.</w:t>
            </w:r>
            <w:r w:rsidRPr="00265C55">
              <w:rPr>
                <w:rStyle w:val="eop"/>
                <w:rFonts w:ascii="Corbel" w:hAnsi="Corbel" w:cs="Segoe UI"/>
                <w:color w:val="000000"/>
                <w:lang w:val="en-US"/>
              </w:rPr>
              <w:t> </w:t>
            </w:r>
          </w:p>
          <w:p w:rsidRPr="00265C55" w:rsidR="00265C55" w:rsidP="00265C55" w:rsidRDefault="00265C55" w14:paraId="1BC9C286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</w:rPr>
              <w:t>Bidziński K. (2011) Aktywizacja zawodowa i społeczna integracja dorosłych osób z</w:t>
            </w:r>
            <w:r w:rsidRPr="00265C55">
              <w:rPr>
                <w:rStyle w:val="normaltextrun"/>
                <w:rFonts w:ascii="Arial" w:hAnsi="Arial" w:cs="Arial"/>
                <w:color w:val="000000"/>
              </w:rPr>
              <w:t> 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niepełnosprawnością intelektualną – przykłady dobrej praktyki z wybranych krajów Unii Europejskiej. w B. </w:t>
            </w:r>
            <w:proofErr w:type="spellStart"/>
            <w:r w:rsidRPr="00265C55">
              <w:rPr>
                <w:rStyle w:val="spellingerror"/>
                <w:rFonts w:ascii="Corbel" w:hAnsi="Corbel" w:eastAsia="Calibri" w:cs="Segoe UI"/>
                <w:color w:val="000000"/>
              </w:rPr>
              <w:t>Cytowska</w:t>
            </w:r>
            <w:proofErr w:type="spellEnd"/>
            <w:r w:rsidRPr="00265C55">
              <w:rPr>
                <w:rStyle w:val="normaltextrun"/>
                <w:rFonts w:ascii="Corbel" w:hAnsi="Corbel" w:cs="Segoe UI"/>
                <w:color w:val="000000"/>
              </w:rPr>
              <w:t> (red.), 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 xml:space="preserve">Dorośli z niepełnosprawnością intelektualną w </w:t>
            </w: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lastRenderedPageBreak/>
              <w:t>labiryntach codzienności. Analiza badań – krytyka podejść – propozycje </w:t>
            </w:r>
            <w:r w:rsidRPr="00265C55">
              <w:rPr>
                <w:rStyle w:val="contextualspellingandgrammarerror"/>
                <w:rFonts w:ascii="Corbel" w:hAnsi="Corbel" w:cs="Segoe UI"/>
                <w:i/>
                <w:iCs/>
                <w:color w:val="000000"/>
              </w:rPr>
              <w:t>rozwiązań</w:t>
            </w:r>
            <w:r w:rsidRPr="00265C55">
              <w:rPr>
                <w:rStyle w:val="contextualspellingandgrammarerror"/>
                <w:rFonts w:ascii="Corbel" w:hAnsi="Corbel" w:cs="Segoe UI"/>
                <w:color w:val="000000"/>
              </w:rPr>
              <w:t>,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 (ss. 106-131). Toruń: Wydawnictwo Adam Marszałek.</w:t>
            </w:r>
            <w:r w:rsidRPr="00265C55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265C55" w:rsidR="00265C55" w:rsidP="00265C55" w:rsidRDefault="00265C55" w14:paraId="4ABC350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Kompendium dobrych praktyk. Zatrudnienie wspomagane dla osób niepełnosprawnych w Unii Europejskiej i na obszarze Europejskiego Stowarzyszenia Wolnego Handlu</w:t>
            </w:r>
            <w:r w:rsidRPr="00265C55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265C55" w:rsidR="00265C55" w:rsidP="00265C55" w:rsidRDefault="00265C55" w14:paraId="57A4DB2F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color w:val="000000"/>
              </w:rPr>
              <w:t>http://www.trenerpracy.eu/wp-content/uploads/kompendium-dobrych-praktyk.-zatrudnienie-wspomagane-dla-osob-niepelnosprawnych-w-unii-europejskiej.pdf</w:t>
            </w:r>
            <w:r w:rsidRPr="00265C55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265C55" w:rsidR="00265C55" w:rsidP="00265C55" w:rsidRDefault="00265C55" w14:paraId="55A8AAC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265C55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Poradnik dla osób z niepełnosprawnością intelektualną</w:t>
            </w:r>
            <w:r w:rsidRPr="00265C55">
              <w:rPr>
                <w:rStyle w:val="normaltextrun"/>
                <w:rFonts w:ascii="Corbel" w:hAnsi="Corbel" w:cs="Segoe UI"/>
                <w:color w:val="000000"/>
              </w:rPr>
              <w:t>. www.psouu.org.pl</w:t>
            </w:r>
            <w:r w:rsidRPr="00265C55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3E23DD" w:rsidR="008A3619" w:rsidP="009C54AE" w:rsidRDefault="008A3619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:rsidRPr="003E23DD" w:rsidR="008A3619" w:rsidP="00265C55" w:rsidRDefault="008A3619" w14:paraId="637805D2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 w:val="20"/>
                <w:szCs w:val="20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463F29E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A84EFF" w:rsidP="00C16ABF" w:rsidRDefault="00A84EFF" w14:paraId="3A0FF5F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84EFF" w:rsidP="00C16ABF" w:rsidRDefault="00A84EFF" w14:paraId="5630AD6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A84EFF" w:rsidP="00C16ABF" w:rsidRDefault="00A84EFF" w14:paraId="6182907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84EFF" w:rsidP="00C16ABF" w:rsidRDefault="00A84EFF" w14:paraId="2BA226A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8D3321" w:rsidP="008D3321" w:rsidRDefault="008D3321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bI0MbA0tDAwMzFX0lEKTi0uzszPAykwrAUApSu67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62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E8D"/>
    <w:rsid w:val="00154381"/>
    <w:rsid w:val="00164FA7"/>
    <w:rsid w:val="00166A03"/>
    <w:rsid w:val="001718A7"/>
    <w:rsid w:val="001737CF"/>
    <w:rsid w:val="00176083"/>
    <w:rsid w:val="00192F37"/>
    <w:rsid w:val="001A354E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5C55"/>
    <w:rsid w:val="00281FF2"/>
    <w:rsid w:val="002857DE"/>
    <w:rsid w:val="00291567"/>
    <w:rsid w:val="002A2389"/>
    <w:rsid w:val="002A671D"/>
    <w:rsid w:val="002B29D8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3DD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7E2B"/>
    <w:rsid w:val="00461EFC"/>
    <w:rsid w:val="004652C2"/>
    <w:rsid w:val="00470508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DE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21F1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4062"/>
    <w:rsid w:val="00706544"/>
    <w:rsid w:val="007072BA"/>
    <w:rsid w:val="0071620A"/>
    <w:rsid w:val="00716303"/>
    <w:rsid w:val="00724677"/>
    <w:rsid w:val="00725459"/>
    <w:rsid w:val="00734608"/>
    <w:rsid w:val="00735DB2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E28"/>
    <w:rsid w:val="007C3299"/>
    <w:rsid w:val="007C3BCC"/>
    <w:rsid w:val="007D5620"/>
    <w:rsid w:val="007D6E56"/>
    <w:rsid w:val="007F4155"/>
    <w:rsid w:val="0081707E"/>
    <w:rsid w:val="00834B65"/>
    <w:rsid w:val="008351A5"/>
    <w:rsid w:val="008401E9"/>
    <w:rsid w:val="008449B3"/>
    <w:rsid w:val="0085747A"/>
    <w:rsid w:val="008833E8"/>
    <w:rsid w:val="00884922"/>
    <w:rsid w:val="00885F64"/>
    <w:rsid w:val="008917F9"/>
    <w:rsid w:val="008A3619"/>
    <w:rsid w:val="008A45F7"/>
    <w:rsid w:val="008C0CC0"/>
    <w:rsid w:val="008C19A9"/>
    <w:rsid w:val="008C379D"/>
    <w:rsid w:val="008C5147"/>
    <w:rsid w:val="008C5359"/>
    <w:rsid w:val="008C5363"/>
    <w:rsid w:val="008D332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40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776C"/>
    <w:rsid w:val="00A84EFF"/>
    <w:rsid w:val="00A97DE1"/>
    <w:rsid w:val="00AB053C"/>
    <w:rsid w:val="00AB58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758D"/>
    <w:rsid w:val="00BD3869"/>
    <w:rsid w:val="00BD66E9"/>
    <w:rsid w:val="00BF1A59"/>
    <w:rsid w:val="00BF2C41"/>
    <w:rsid w:val="00C058B4"/>
    <w:rsid w:val="00C131B5"/>
    <w:rsid w:val="00C16ABF"/>
    <w:rsid w:val="00C170AE"/>
    <w:rsid w:val="00C26CB7"/>
    <w:rsid w:val="00C324C1"/>
    <w:rsid w:val="00C36992"/>
    <w:rsid w:val="00C4528E"/>
    <w:rsid w:val="00C56036"/>
    <w:rsid w:val="00C61DC5"/>
    <w:rsid w:val="00C67E92"/>
    <w:rsid w:val="00C70A26"/>
    <w:rsid w:val="00C766DF"/>
    <w:rsid w:val="00C94B98"/>
    <w:rsid w:val="00CA1AFB"/>
    <w:rsid w:val="00CA2B96"/>
    <w:rsid w:val="00CA5089"/>
    <w:rsid w:val="00CB71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02D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76CE"/>
    <w:rsid w:val="00FB7DBA"/>
    <w:rsid w:val="00FC1C25"/>
    <w:rsid w:val="00FC3F45"/>
    <w:rsid w:val="00FD503F"/>
    <w:rsid w:val="00FD7589"/>
    <w:rsid w:val="00FF016A"/>
    <w:rsid w:val="00FF1401"/>
    <w:rsid w:val="00FF5E7D"/>
    <w:rsid w:val="0D7B03CF"/>
    <w:rsid w:val="0F26321F"/>
    <w:rsid w:val="479ECC21"/>
    <w:rsid w:val="4B231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2B6D7A"/>
  <w15:docId w15:val="{F0B150A8-8D51-40E9-834E-E8A45E9033E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626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265C5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265C55"/>
  </w:style>
  <w:style w:type="character" w:styleId="contextualspellingandgrammarerror" w:customStyle="1">
    <w:name w:val="contextualspellingandgrammarerror"/>
    <w:basedOn w:val="Domylnaczcionkaakapitu"/>
    <w:rsid w:val="00265C55"/>
  </w:style>
  <w:style w:type="character" w:styleId="eop" w:customStyle="1">
    <w:name w:val="eop"/>
    <w:basedOn w:val="Domylnaczcionkaakapitu"/>
    <w:rsid w:val="00265C55"/>
  </w:style>
  <w:style w:type="character" w:styleId="spellingerror" w:customStyle="1">
    <w:name w:val="spellingerror"/>
    <w:basedOn w:val="Domylnaczcionkaakapitu"/>
    <w:rsid w:val="00265C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2226A3-3549-4F9F-8EBB-1DB7FD98C6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1F2B6-6836-4DEC-B809-1E57D7EF3D6F}"/>
</file>

<file path=customXml/itemProps3.xml><?xml version="1.0" encoding="utf-8"?>
<ds:datastoreItem xmlns:ds="http://schemas.openxmlformats.org/officeDocument/2006/customXml" ds:itemID="{A15803F1-8675-45C4-BAD8-815059317F8B}"/>
</file>

<file path=customXml/itemProps4.xml><?xml version="1.0" encoding="utf-8"?>
<ds:datastoreItem xmlns:ds="http://schemas.openxmlformats.org/officeDocument/2006/customXml" ds:itemID="{DA8E7E1A-9D4F-4319-AB5C-49EAFCF8B9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2017-02-15T12:41:00.0000000Z</lastPrinted>
  <dcterms:created xsi:type="dcterms:W3CDTF">2021-10-01T09:12:00.0000000Z</dcterms:created>
  <dcterms:modified xsi:type="dcterms:W3CDTF">2021-10-05T15:54:58.9622833Z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